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0E" w:rsidRPr="003D0D2D" w:rsidRDefault="00AD2E0E" w:rsidP="007E4891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Toc404247097"/>
      <w:bookmarkStart w:id="1" w:name="_Toc438199185"/>
      <w:bookmarkStart w:id="2" w:name="_Toc494807805"/>
      <w:bookmarkStart w:id="3" w:name="_Toc535590808"/>
      <w:r w:rsidRPr="003D0D2D">
        <w:rPr>
          <w:rFonts w:ascii="Times New Roman" w:hAnsi="Times New Roman" w:cs="Times New Roman"/>
          <w:b/>
          <w:sz w:val="26"/>
          <w:szCs w:val="26"/>
        </w:rPr>
        <w:t>Инструкция</w:t>
      </w:r>
      <w:r w:rsidR="00282F36" w:rsidRPr="003D0D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0D2D">
        <w:rPr>
          <w:rFonts w:ascii="Times New Roman" w:hAnsi="Times New Roman" w:cs="Times New Roman"/>
          <w:b/>
          <w:sz w:val="26"/>
          <w:szCs w:val="26"/>
        </w:rPr>
        <w:t>для</w:t>
      </w:r>
      <w:r w:rsidR="00282F36" w:rsidRPr="003D0D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0D2D">
        <w:rPr>
          <w:rFonts w:ascii="Times New Roman" w:hAnsi="Times New Roman" w:cs="Times New Roman"/>
          <w:b/>
          <w:sz w:val="26"/>
          <w:szCs w:val="26"/>
        </w:rPr>
        <w:t>членов</w:t>
      </w:r>
      <w:r w:rsidR="00282F36" w:rsidRPr="003D0D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0D2D">
        <w:rPr>
          <w:rFonts w:ascii="Times New Roman" w:hAnsi="Times New Roman" w:cs="Times New Roman"/>
          <w:b/>
          <w:sz w:val="26"/>
          <w:szCs w:val="26"/>
        </w:rPr>
        <w:t>ГЭК</w:t>
      </w:r>
      <w:bookmarkEnd w:id="0"/>
      <w:bookmarkEnd w:id="1"/>
      <w:bookmarkEnd w:id="2"/>
      <w:bookmarkEnd w:id="3"/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3D0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2E0E" w:rsidRPr="003D0D2D" w:rsidRDefault="003D0D2D" w:rsidP="00AD2E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 </w:t>
      </w:r>
      <w:r w:rsidR="00AD2E0E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</w:t>
      </w:r>
      <w:r w:rsidR="00282F36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подготовительном</w:t>
      </w:r>
      <w:r w:rsidR="00282F36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этапе</w:t>
      </w:r>
      <w:r w:rsidR="00282F36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проведения</w:t>
      </w:r>
      <w:r w:rsidR="00282F36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ЕГЭ</w:t>
      </w:r>
      <w:r w:rsidR="00282F36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член</w:t>
      </w:r>
      <w:r w:rsidR="00282F36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ГЭК:</w:t>
      </w:r>
      <w:r w:rsidR="00282F36" w:rsidRPr="003D0D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16.00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предшествующего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дню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3D0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3D0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станции: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«Интернет»;</w:t>
      </w:r>
    </w:p>
    <w:p w:rsidR="00AD2E0E" w:rsidRPr="00AD2E0E" w:rsidRDefault="00AD2E0E" w:rsidP="00AD2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токена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ГЭК: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пароль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нему;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убеждается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выбранную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  <w:proofErr w:type="gramEnd"/>
    </w:p>
    <w:p w:rsidR="00AD2E0E" w:rsidRPr="00AD2E0E" w:rsidRDefault="00AD2E0E" w:rsidP="00AD2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Важно!</w:t>
      </w:r>
      <w:r w:rsidR="00E55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Все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Члены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ГЭК,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назначенные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должны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пройти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авторизацию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который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они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назначены,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не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ранее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2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рабочих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дней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дня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проведения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не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позднее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16:00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местного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времени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календарного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дня,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предшествующего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дню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экзамена.</w:t>
      </w:r>
    </w:p>
    <w:p w:rsidR="00AD2E0E" w:rsidRPr="00AD2E0E" w:rsidRDefault="00AD2E0E" w:rsidP="00AD2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каждой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печати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ЭМ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каждой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аудитории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подготовки,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назначенной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резервных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станциях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печати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ЭМ:</w:t>
      </w:r>
    </w:p>
    <w:p w:rsidR="00AD2E0E" w:rsidRPr="00AD2E0E" w:rsidRDefault="00AD2E0E" w:rsidP="00AD2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hAnsi="Times New Roman" w:cs="Times New Roman"/>
          <w:sz w:val="24"/>
          <w:szCs w:val="24"/>
        </w:rPr>
        <w:t>проводит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контроль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технической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готовности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использованием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2E0E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члена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ГЭК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соответствии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общей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инструкцией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для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члена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ГЭК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(тестовый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комплект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ЭМ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устному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экзамену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включает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только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бланк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регистрации);</w:t>
      </w:r>
    </w:p>
    <w:p w:rsidR="00AD2E0E" w:rsidRPr="00AD2E0E" w:rsidRDefault="00AD2E0E" w:rsidP="00AD2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hAnsi="Times New Roman" w:cs="Times New Roman"/>
          <w:sz w:val="24"/>
          <w:szCs w:val="24"/>
        </w:rPr>
        <w:t>при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осуществлении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2E0E">
        <w:rPr>
          <w:rFonts w:ascii="Times New Roman" w:hAnsi="Times New Roman" w:cs="Times New Roman"/>
          <w:sz w:val="24"/>
          <w:szCs w:val="24"/>
        </w:rPr>
        <w:t>перевода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бланков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ответов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участников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экзамена</w:t>
      </w:r>
      <w:proofErr w:type="gramEnd"/>
      <w:r w:rsidR="00E55A2B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электронный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вид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(сканирования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Штабе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</w:t>
      </w:r>
      <w:r w:rsidR="00E55A2B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Pr="00AD2E0E">
        <w:rPr>
          <w:rFonts w:ascii="Times New Roman" w:hAnsi="Times New Roman" w:cs="Times New Roman"/>
          <w:sz w:val="24"/>
          <w:szCs w:val="24"/>
        </w:rPr>
        <w:t>)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основной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станциях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сканирования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ППЭ:</w:t>
      </w:r>
    </w:p>
    <w:p w:rsidR="00AD2E0E" w:rsidRPr="00AD2E0E" w:rsidRDefault="00AD2E0E" w:rsidP="00AD2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hAnsi="Times New Roman" w:cs="Times New Roman"/>
          <w:sz w:val="24"/>
          <w:szCs w:val="24"/>
        </w:rPr>
        <w:t>проводит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контроль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технической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готовности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использованием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2E0E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члена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ГЭК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соответствии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общей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инструкцией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для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члена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ГЭК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(тестовый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комплект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ЭМ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устному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экзамену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включает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только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бланк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регистрации);</w:t>
      </w:r>
    </w:p>
    <w:p w:rsidR="00AD2E0E" w:rsidRPr="00AD2E0E" w:rsidRDefault="00AD2E0E" w:rsidP="00AD2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каждой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записи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ответов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каждой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аудитории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проведения,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назначенной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резервных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станциях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записи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ответов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проводит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контроль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технической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готовности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использованием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2E0E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члена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ГЭК:</w:t>
      </w:r>
    </w:p>
    <w:p w:rsidR="00AD2E0E" w:rsidRPr="00AD2E0E" w:rsidRDefault="00AD2E0E" w:rsidP="00AD2E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hAnsi="Times New Roman" w:cs="Times New Roman"/>
          <w:sz w:val="24"/>
          <w:szCs w:val="24"/>
        </w:rPr>
        <w:t>проверяет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настройки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соответствующему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учебному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предмету: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код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региона,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код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аудитории,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аудитории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(для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резервных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аудитории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не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указывается),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признак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для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станции,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места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(для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резервных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рекомендуется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единая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нумерация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всему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буквой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«Р»),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учебный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предмет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дату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экзамена;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hAnsi="Times New Roman" w:cs="Times New Roman"/>
          <w:sz w:val="24"/>
          <w:szCs w:val="24"/>
        </w:rPr>
        <w:t>проверяет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настройки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системного</w:t>
      </w:r>
      <w:r w:rsidR="00282F36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времени;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отчётливо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слышно,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говорящего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равномерный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громкости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(посторонние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провалов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громкости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аудиозаписи),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прерываться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(«кваканье»,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хрипы,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щелчки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искажён;</w:t>
      </w:r>
      <w:r w:rsidR="00E55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отображения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экране: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имеют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четкое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отображение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читаемость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текста,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корректную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цветов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фотографиях,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отображаются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весь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экран,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исключением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кнопок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навигации;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работоспособность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иптозащиты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токена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ГЭК: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E55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E55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пароль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нему;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контролирует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сохранение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паспорта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последующей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(резервного)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флеш-накопители</w:t>
      </w:r>
      <w:proofErr w:type="spellEnd"/>
      <w:r w:rsidR="00E55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между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рабочими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USB-модем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«Интернет».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USB-модем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«Интернет»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стационарному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гарнитуры,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включая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одну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дополнительную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гарнитуру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каждую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инструктаже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E55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организаторами;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флеш-накопителям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аудиозаписями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работоспособност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может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принтер,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подключенный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ДБО</w:t>
      </w:r>
      <w:r w:rsidR="00282F36" w:rsidRPr="007E48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2в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комплекта);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D2E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)-привод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CD-дисках);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proofErr w:type="spell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замены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рабочих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каждую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4-мя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резервную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рабочую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spell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прочее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(резервное)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сканирование)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ППЭ-01-01-У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(протоколы)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ППЭ-01-01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ППЭ»);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(протоколы)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(ППЭ-01-02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r w:rsidR="00E55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Подписанные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остаются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хранение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проконтролировать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включая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резервные,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сканирование)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Важно!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могут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только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портале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автоматически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распределенных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(«рассадка»).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Проконтролировать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проконтролировать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статуса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«Контроль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завершён»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Важно!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Статус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«Контроль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E55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может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условии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портале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автоматически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распределенных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(«рассадка»),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также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подготовки.</w:t>
      </w:r>
    </w:p>
    <w:p w:rsidR="00AD2E0E" w:rsidRPr="00E55A2B" w:rsidRDefault="00E55A2B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</w:t>
      </w:r>
      <w:r w:rsidR="00AD2E0E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</w:t>
      </w:r>
      <w:r w:rsidR="00282F36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этапе</w:t>
      </w:r>
      <w:r w:rsidR="00282F36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проведения</w:t>
      </w:r>
      <w:r w:rsidR="00282F36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</w:t>
      </w:r>
      <w:r w:rsidR="00282F36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член</w:t>
      </w:r>
      <w:r w:rsidR="00282F36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ГЭК: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07.30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ППЭ-14-01-У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приемки-передачи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ППЭ-14-03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«Опись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доставочного</w:t>
      </w:r>
      <w:proofErr w:type="gramEnd"/>
      <w:r w:rsidR="00E55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сейф-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пакета</w:t>
      </w:r>
      <w:proofErr w:type="spell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09.30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скачивает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токена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09.45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обращается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горячую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линию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Пароль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выдается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10.00,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удалось</w:t>
      </w:r>
      <w:r w:rsidRPr="00AD2E0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вместе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проходит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экзамена.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загрузки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="00E55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активацию;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обеспечивает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(бланка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общей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2E0E" w:rsidRPr="00E55A2B" w:rsidRDefault="00E55A2B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3. </w:t>
      </w:r>
      <w:r w:rsidR="00AD2E0E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</w:t>
      </w:r>
      <w:r w:rsidR="00282F36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окончании</w:t>
      </w:r>
      <w:r w:rsidR="00282F36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проведения</w:t>
      </w:r>
      <w:r w:rsidR="00282F36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E55A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</w:t>
      </w:r>
      <w:r w:rsidR="00282F36" w:rsidRPr="00E55A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D2E0E" w:rsidRPr="00E55A2B">
        <w:rPr>
          <w:rFonts w:ascii="Times New Roman" w:hAnsi="Times New Roman" w:cs="Times New Roman"/>
          <w:b/>
          <w:i/>
          <w:sz w:val="24"/>
          <w:szCs w:val="24"/>
        </w:rPr>
        <w:t>член</w:t>
      </w:r>
      <w:r w:rsidR="00282F36" w:rsidRPr="00E55A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D2E0E" w:rsidRPr="00E55A2B">
        <w:rPr>
          <w:rFonts w:ascii="Times New Roman" w:hAnsi="Times New Roman" w:cs="Times New Roman"/>
          <w:b/>
          <w:i/>
          <w:sz w:val="24"/>
          <w:szCs w:val="24"/>
        </w:rPr>
        <w:t>ГЭК</w:t>
      </w:r>
      <w:r w:rsidR="00AD2E0E" w:rsidRPr="00E55A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E55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замененные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замененные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дополнении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аудиозаписями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E55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нему.</w:t>
      </w:r>
    </w:p>
    <w:p w:rsidR="00AD2E0E" w:rsidRPr="00AD2E0E" w:rsidRDefault="00AD2E0E" w:rsidP="00AD2E0E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E55A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E55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r w:rsidR="00E55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ГЭК:</w:t>
      </w:r>
    </w:p>
    <w:p w:rsidR="00AD2E0E" w:rsidRPr="00AD2E0E" w:rsidRDefault="00AD2E0E" w:rsidP="00AD2E0E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присутствует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вскрытии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руководителем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бланками,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полученными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ответственных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организаторов;</w:t>
      </w:r>
    </w:p>
    <w:p w:rsidR="00AD2E0E" w:rsidRPr="00AD2E0E" w:rsidRDefault="00AD2E0E" w:rsidP="00AD2E0E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приглашению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специалиста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активирует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загруженный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станцию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сканирования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ключ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доступа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посредством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подключения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токена</w:t>
      </w:r>
      <w:proofErr w:type="spell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ввода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пароля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нему;</w:t>
      </w:r>
    </w:p>
    <w:p w:rsidR="00AD2E0E" w:rsidRPr="00AD2E0E" w:rsidRDefault="00AD2E0E" w:rsidP="00AD2E0E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приглашению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технического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проверяет,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что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экспортируемые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данные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содержат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особых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ситуаций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сверяет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данные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отсканированных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аудиториям,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указанные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количеством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формы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ППЭ-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13-03У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«Сводная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ведомость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учёта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экзаменационных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Pr="00AD2E0E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AD2E0E" w:rsidRPr="00AD2E0E" w:rsidRDefault="00AD2E0E" w:rsidP="00AD2E0E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техническим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специалистом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несёт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ответственность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28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экспортируемые</w:t>
      </w:r>
      <w:r w:rsidR="0028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данные,</w:t>
      </w:r>
      <w:r w:rsidR="0028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том</w:t>
      </w:r>
      <w:r w:rsidR="0028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="0028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28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качество</w:t>
      </w:r>
      <w:r w:rsidR="0028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сканирования</w:t>
      </w:r>
      <w:r w:rsidR="0028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бланков;</w:t>
      </w:r>
    </w:p>
    <w:p w:rsidR="00AD2E0E" w:rsidRPr="00AD2E0E" w:rsidRDefault="00AD2E0E" w:rsidP="00AD2E0E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корректности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данных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всем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аудиториям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подключает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</w:rPr>
        <w:t>токен</w:t>
      </w:r>
      <w:proofErr w:type="spellEnd"/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члена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ГЭК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выполнения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техническим</w:t>
      </w:r>
      <w:r w:rsidR="0028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</w:rPr>
        <w:t>специалистом</w:t>
      </w:r>
      <w:r w:rsidR="0028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экспорта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образов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форм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ППЭ: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пакет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бланками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формами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зашифровывается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передачи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РЦОИ;</w:t>
      </w:r>
    </w:p>
    <w:p w:rsidR="00AD2E0E" w:rsidRPr="00AD2E0E" w:rsidRDefault="00AD2E0E" w:rsidP="00AD2E0E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принимает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решение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согласованию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РЦОИ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передаче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отдельной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(аудиторий)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окончания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всех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форм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ППЭ.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этом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член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ГЭК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сверяет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данные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отсканированных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передаваемой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(аудиторий),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и,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если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данные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корректны,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обеспечивает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выполнение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техническим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специалистом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экспорта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электронных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образов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бланков;</w:t>
      </w:r>
    </w:p>
    <w:p w:rsidR="00AD2E0E" w:rsidRPr="00AD2E0E" w:rsidRDefault="00AD2E0E" w:rsidP="00AD2E0E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</w:rPr>
        <w:t>участвует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передаче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техническим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специалистом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статуса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завершении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передачи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аудиозаписей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РЦОИ;</w:t>
      </w:r>
      <w:proofErr w:type="gramEnd"/>
    </w:p>
    <w:p w:rsidR="00AD2E0E" w:rsidRPr="00AD2E0E" w:rsidRDefault="00AD2E0E" w:rsidP="00AD2E0E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техническим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специалистом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ожидает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Штабе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подтверждения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РЦОИ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факта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успешного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получения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расшифровки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переданного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пакета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бланками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формами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ППЭ,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получения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пакета</w:t>
      </w:r>
      <w:r w:rsidR="00E55A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аудиозаписями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(статус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пакета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бланками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формами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принимает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значение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«подтвержден»);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техническим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специалистом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получения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РЦОИ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подтверждения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всем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пакетам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подписывает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распечатанный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протокол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процедуры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ППЭ;</w:t>
      </w:r>
    </w:p>
    <w:p w:rsidR="00AD2E0E" w:rsidRPr="00AD2E0E" w:rsidRDefault="00AD2E0E" w:rsidP="00AD2E0E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ещё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раз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пересчитывают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все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бланки,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упаковывают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один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каждую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аудиторию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заполняют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форму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«Сопроводительный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материалам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ЕГЭ»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Pr="00AD2E0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2E0E" w:rsidRPr="00AD2E0E" w:rsidRDefault="00AD2E0E" w:rsidP="00AD2E0E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Член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совместно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руководителем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оформляет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необходимые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документы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результатам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ЕГЭ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следующим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формам: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ab/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13-01У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«Протокол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ЕГЭ</w:t>
      </w:r>
      <w:r w:rsidR="0028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ППЭ»;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13-03У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«Сводная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ведомость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учёта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использования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экзаменационных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материалов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ППЭ»;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14-01-У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Акт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приёмки-передачи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экзаменационных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иностранным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языкам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устной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форме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»;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ППЭ-14-02-У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Ведомость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выдачи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возврата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экзаменационных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аудиториям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иностранным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языкам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устной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форме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»;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форма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ППЭ-14-04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«Ведомость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материалов</w:t>
      </w:r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доставочного</w:t>
      </w:r>
      <w:proofErr w:type="gramEnd"/>
      <w:r w:rsidR="00282F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сейф-пакета</w:t>
      </w:r>
      <w:proofErr w:type="spellEnd"/>
      <w:r w:rsidR="00B8070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экзамену</w:t>
      </w:r>
      <w:r w:rsidRPr="00AD2E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».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упаковывает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сейф-пакеты</w:t>
      </w:r>
      <w:proofErr w:type="spellEnd"/>
      <w:proofErr w:type="gram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находящимся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ППЭ-10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«Отчет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ППЭ»),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ГЭК.</w:t>
      </w:r>
    </w:p>
    <w:sectPr w:rsidR="00AD2E0E" w:rsidRPr="00AD2E0E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2">
    <w:nsid w:val="1AFA2E5E"/>
    <w:multiLevelType w:val="multilevel"/>
    <w:tmpl w:val="5FC232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F42DFA"/>
    <w:multiLevelType w:val="hybridMultilevel"/>
    <w:tmpl w:val="1332AF24"/>
    <w:lvl w:ilvl="0" w:tplc="FA96F3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E0E"/>
    <w:rsid w:val="000370C0"/>
    <w:rsid w:val="000527D1"/>
    <w:rsid w:val="00096BAB"/>
    <w:rsid w:val="0016343A"/>
    <w:rsid w:val="00191A2A"/>
    <w:rsid w:val="0025793B"/>
    <w:rsid w:val="00282F36"/>
    <w:rsid w:val="002D1BDA"/>
    <w:rsid w:val="002F0938"/>
    <w:rsid w:val="002F3527"/>
    <w:rsid w:val="003C273C"/>
    <w:rsid w:val="003D0D2D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A095E"/>
    <w:rsid w:val="007E4891"/>
    <w:rsid w:val="007F1382"/>
    <w:rsid w:val="008326EE"/>
    <w:rsid w:val="00890481"/>
    <w:rsid w:val="008A18B8"/>
    <w:rsid w:val="0090326C"/>
    <w:rsid w:val="009051C7"/>
    <w:rsid w:val="009909E9"/>
    <w:rsid w:val="009E3517"/>
    <w:rsid w:val="00A36E91"/>
    <w:rsid w:val="00AC0BA1"/>
    <w:rsid w:val="00AD228E"/>
    <w:rsid w:val="00AD2E0E"/>
    <w:rsid w:val="00AF7900"/>
    <w:rsid w:val="00B1486F"/>
    <w:rsid w:val="00B80702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55A2B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2E0E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AD2E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AD2E0E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D2E0E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AD2E0E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AD2E0E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AD2E0E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AD2E0E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AD2E0E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AD2E0E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AD2E0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AD2E0E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D2E0E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AD2E0E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AD2E0E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AD2E0E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2E0E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2E0E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2E0E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AD2E0E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AD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D2E0E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AD2E0E"/>
    <w:pPr>
      <w:keepNext/>
      <w:keepLines/>
      <w:pageBreakBefore/>
      <w:numPr>
        <w:numId w:val="1"/>
      </w:numPr>
      <w:spacing w:after="120" w:line="240" w:lineRule="auto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AD2E0E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AD2E0E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AD2E0E"/>
    <w:rPr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AD2E0E"/>
    <w:rPr>
      <w:b/>
      <w:szCs w:val="28"/>
    </w:rPr>
  </w:style>
  <w:style w:type="paragraph" w:styleId="a8">
    <w:name w:val="footnote text"/>
    <w:basedOn w:val="a0"/>
    <w:link w:val="a9"/>
    <w:uiPriority w:val="99"/>
    <w:rsid w:val="00AD2E0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AD2E0E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AD2E0E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AD2E0E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AD2E0E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AD2E0E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AD2E0E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AD2E0E"/>
  </w:style>
  <w:style w:type="paragraph" w:customStyle="1" w:styleId="17">
    <w:name w:val="Заголвки 1 уровня"/>
    <w:basedOn w:val="13"/>
    <w:link w:val="18"/>
    <w:uiPriority w:val="99"/>
    <w:rsid w:val="00AD2E0E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AD2E0E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AD2E0E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AD2E0E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AD2E0E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AD2E0E"/>
    <w:pPr>
      <w:tabs>
        <w:tab w:val="left" w:pos="0"/>
        <w:tab w:val="right" w:leader="dot" w:pos="9923"/>
      </w:tabs>
      <w:spacing w:after="0" w:line="240" w:lineRule="auto"/>
      <w:ind w:right="-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AD2E0E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AD2E0E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AD2E0E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AD2E0E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AD2E0E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AD2E0E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AD2E0E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AD2E0E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AD2E0E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AD2E0E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AD2E0E"/>
    <w:rPr>
      <w:b/>
      <w:bCs/>
    </w:rPr>
  </w:style>
  <w:style w:type="table" w:customStyle="1" w:styleId="23">
    <w:name w:val="Сетка таблицы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AD2E0E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AD2E0E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AD2E0E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AD2E0E"/>
    <w:rPr>
      <w:vertAlign w:val="superscript"/>
    </w:rPr>
  </w:style>
  <w:style w:type="character" w:customStyle="1" w:styleId="af7">
    <w:name w:val="Шапка таблицы Знак"/>
    <w:link w:val="af6"/>
    <w:locked/>
    <w:rsid w:val="00AD2E0E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AD2E0E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AD2E0E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AD2E0E"/>
    <w:pPr>
      <w:tabs>
        <w:tab w:val="left" w:pos="-284"/>
        <w:tab w:val="left" w:pos="851"/>
        <w:tab w:val="right" w:leader="dot" w:pos="9923"/>
      </w:tabs>
      <w:spacing w:after="0" w:line="240" w:lineRule="auto"/>
      <w:ind w:left="426" w:right="-1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D2E0E"/>
  </w:style>
  <w:style w:type="table" w:customStyle="1" w:styleId="31">
    <w:name w:val="Сетка таблицы3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AD2E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AD2E0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AD2E0E"/>
  </w:style>
  <w:style w:type="table" w:customStyle="1" w:styleId="42">
    <w:name w:val="Сетка таблицы4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2E0E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AD2E0E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AD2E0E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AD2E0E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AD2E0E"/>
  </w:style>
  <w:style w:type="paragraph" w:styleId="affa">
    <w:name w:val="TOC Heading"/>
    <w:basedOn w:val="13"/>
    <w:next w:val="a0"/>
    <w:uiPriority w:val="39"/>
    <w:unhideWhenUsed/>
    <w:qFormat/>
    <w:rsid w:val="00AD2E0E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AD2E0E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AD2E0E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AD2E0E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AD2E0E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AD2E0E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AD2E0E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AD2E0E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AD2E0E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AD2E0E"/>
    <w:pPr>
      <w:spacing w:before="40" w:after="80" w:line="240" w:lineRule="auto"/>
    </w:pPr>
  </w:style>
  <w:style w:type="character" w:customStyle="1" w:styleId="affd">
    <w:name w:val="Нет"/>
    <w:rsid w:val="00AD2E0E"/>
  </w:style>
  <w:style w:type="character" w:customStyle="1" w:styleId="s1">
    <w:name w:val="s1"/>
    <w:basedOn w:val="a1"/>
    <w:rsid w:val="00AD2E0E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AD2E0E"/>
    <w:pPr>
      <w:numPr>
        <w:numId w:val="6"/>
      </w:numPr>
    </w:pPr>
  </w:style>
  <w:style w:type="paragraph" w:styleId="26">
    <w:name w:val="Body Text 2"/>
    <w:link w:val="27"/>
    <w:rsid w:val="00AD2E0E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AD2E0E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AD2E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D2E0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AD2E0E"/>
    <w:rPr>
      <w:b/>
      <w:bCs/>
    </w:rPr>
  </w:style>
  <w:style w:type="paragraph" w:styleId="afff">
    <w:name w:val="Normal (Web)"/>
    <w:basedOn w:val="a0"/>
    <w:uiPriority w:val="99"/>
    <w:unhideWhenUsed/>
    <w:rsid w:val="00AD2E0E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AD2E0E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AD2E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AD2E0E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AD2E0E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AD2E0E"/>
    <w:rPr>
      <w:b/>
    </w:rPr>
  </w:style>
  <w:style w:type="paragraph" w:customStyle="1" w:styleId="Maintext">
    <w:name w:val="Main_text"/>
    <w:rsid w:val="00AD2E0E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AD2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D2E0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AD2E0E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AD2E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AD2E0E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AD2E0E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AD2E0E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AD2E0E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AD2E0E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AD2E0E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AD2E0E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AD2E0E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AD2E0E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AD2E0E"/>
    <w:pPr>
      <w:numPr>
        <w:numId w:val="7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AD2E0E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AD2E0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1821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2019-03-11T07:22:00Z</dcterms:created>
  <dcterms:modified xsi:type="dcterms:W3CDTF">2019-03-11T08:20:00Z</dcterms:modified>
</cp:coreProperties>
</file>